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5DDA" w:rsidRDefault="00385DDA" w:rsidP="00385DDA">
      <w:r w:rsidRPr="00385DDA">
        <w:rPr>
          <w:b/>
          <w:bCs/>
        </w:rPr>
        <w:t>Lịch thi tốt nghiệp THPT</w:t>
      </w:r>
      <w:r w:rsidRPr="00385DDA">
        <w:t xml:space="preserve"> đối với thí sinh thi theo Quyết định số 16/2006/QĐ-BGDĐT và Quyết định số 50/2006/QĐ BGDĐT Cụ thể, lịch thi tốt nghiệp THPT đối với các thí sinh dự thi với đề thi của Chương trình giáo dục phổ thông được ban hành kèm theo Quyết định số 16/2006/QĐ-BGDĐT ngày 5/5/2006, Chương trình Giáo dục thường xuyên được ban hành kèm theo Quyết định số 50/2006/QĐ BGDĐT ngày 7/11/2006 như sau:</w:t>
      </w:r>
    </w:p>
    <w:p w:rsidR="00385DDA" w:rsidRPr="00385DDA" w:rsidRDefault="00385DDA" w:rsidP="00385DDA">
      <w:r>
        <w:rPr>
          <w:noProof/>
        </w:rPr>
        <w:drawing>
          <wp:inline distT="0" distB="0" distL="0" distR="0">
            <wp:extent cx="5943600" cy="4572000"/>
            <wp:effectExtent l="0" t="0" r="0" b="0"/>
            <wp:docPr id="150100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385DDA" w:rsidRDefault="00385DDA" w:rsidP="00385DDA">
      <w:r>
        <w:rPr>
          <w:noProof/>
        </w:rPr>
        <w:lastRenderedPageBreak/>
        <w:drawing>
          <wp:inline distT="0" distB="0" distL="0" distR="0">
            <wp:extent cx="3630295" cy="8229600"/>
            <wp:effectExtent l="0" t="0" r="8255" b="0"/>
            <wp:docPr id="1274943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0295" cy="8229600"/>
                    </a:xfrm>
                    <a:prstGeom prst="rect">
                      <a:avLst/>
                    </a:prstGeom>
                    <a:noFill/>
                    <a:ln>
                      <a:noFill/>
                    </a:ln>
                  </pic:spPr>
                </pic:pic>
              </a:graphicData>
            </a:graphic>
          </wp:inline>
        </w:drawing>
      </w:r>
    </w:p>
    <w:p w:rsidR="00385DDA" w:rsidRPr="00385DDA" w:rsidRDefault="00385DDA" w:rsidP="00385DDA">
      <w:r w:rsidRPr="00385DDA">
        <w:lastRenderedPageBreak/>
        <w:t>Đồ họa TTXVN</w:t>
      </w:r>
    </w:p>
    <w:p w:rsidR="00385DDA" w:rsidRDefault="00385DDA" w:rsidP="00385DDA">
      <w:r w:rsidRPr="00385DDA">
        <w:t>Lịch thi tốt nghiệp THPT theo chương trình hiện hành Lịch thi tốt nghiệp THPT năm 2025 đối với các thí sinh dự thi với Đề thi của Chương trình giáo dục phổ thông hiện hành như sau:</w:t>
      </w:r>
    </w:p>
    <w:p w:rsidR="00385DDA" w:rsidRPr="00385DDA" w:rsidRDefault="00385DDA" w:rsidP="00385DDA">
      <w:r>
        <w:rPr>
          <w:noProof/>
        </w:rPr>
        <w:drawing>
          <wp:inline distT="0" distB="0" distL="0" distR="0">
            <wp:extent cx="5943600" cy="2999105"/>
            <wp:effectExtent l="0" t="0" r="0" b="0"/>
            <wp:docPr id="227581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99105"/>
                    </a:xfrm>
                    <a:prstGeom prst="rect">
                      <a:avLst/>
                    </a:prstGeom>
                    <a:noFill/>
                    <a:ln>
                      <a:noFill/>
                    </a:ln>
                  </pic:spPr>
                </pic:pic>
              </a:graphicData>
            </a:graphic>
          </wp:inline>
        </w:drawing>
      </w:r>
    </w:p>
    <w:p w:rsidR="00385DDA" w:rsidRDefault="00385DDA" w:rsidP="00385DDA">
      <w:r>
        <w:rPr>
          <w:noProof/>
        </w:rPr>
        <w:lastRenderedPageBreak/>
        <w:drawing>
          <wp:inline distT="0" distB="0" distL="0" distR="0">
            <wp:extent cx="3778885" cy="8229600"/>
            <wp:effectExtent l="0" t="0" r="0" b="0"/>
            <wp:docPr id="2016875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8885" cy="8229600"/>
                    </a:xfrm>
                    <a:prstGeom prst="rect">
                      <a:avLst/>
                    </a:prstGeom>
                    <a:noFill/>
                    <a:ln>
                      <a:noFill/>
                    </a:ln>
                  </pic:spPr>
                </pic:pic>
              </a:graphicData>
            </a:graphic>
          </wp:inline>
        </w:drawing>
      </w:r>
    </w:p>
    <w:p w:rsidR="00385DDA" w:rsidRPr="00385DDA" w:rsidRDefault="00385DDA" w:rsidP="00385DDA">
      <w:r w:rsidRPr="00385DDA">
        <w:lastRenderedPageBreak/>
        <w:t>Đồ họa TTXVN</w:t>
      </w:r>
    </w:p>
    <w:p w:rsidR="00A63348" w:rsidRDefault="00A63348"/>
    <w:sectPr w:rsidR="00A63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DDA"/>
    <w:rsid w:val="00385DDA"/>
    <w:rsid w:val="004A56D4"/>
    <w:rsid w:val="00986B5D"/>
    <w:rsid w:val="00A63348"/>
    <w:rsid w:val="00A675C7"/>
    <w:rsid w:val="00C12698"/>
    <w:rsid w:val="00EB4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246A"/>
  <w15:chartTrackingRefBased/>
  <w15:docId w15:val="{CE98E4CF-4A1F-40AD-A00F-8C62FE69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D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5D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5D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5D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5D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5D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D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D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D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D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5D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5D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5D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5D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5D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D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D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DDA"/>
    <w:rPr>
      <w:rFonts w:eastAsiaTheme="majorEastAsia" w:cstheme="majorBidi"/>
      <w:color w:val="272727" w:themeColor="text1" w:themeTint="D8"/>
    </w:rPr>
  </w:style>
  <w:style w:type="paragraph" w:styleId="Title">
    <w:name w:val="Title"/>
    <w:basedOn w:val="Normal"/>
    <w:next w:val="Normal"/>
    <w:link w:val="TitleChar"/>
    <w:uiPriority w:val="10"/>
    <w:qFormat/>
    <w:rsid w:val="00385D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D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D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D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DDA"/>
    <w:pPr>
      <w:spacing w:before="160"/>
      <w:jc w:val="center"/>
    </w:pPr>
    <w:rPr>
      <w:i/>
      <w:iCs/>
      <w:color w:val="404040" w:themeColor="text1" w:themeTint="BF"/>
    </w:rPr>
  </w:style>
  <w:style w:type="character" w:customStyle="1" w:styleId="QuoteChar">
    <w:name w:val="Quote Char"/>
    <w:basedOn w:val="DefaultParagraphFont"/>
    <w:link w:val="Quote"/>
    <w:uiPriority w:val="29"/>
    <w:rsid w:val="00385DDA"/>
    <w:rPr>
      <w:i/>
      <w:iCs/>
      <w:color w:val="404040" w:themeColor="text1" w:themeTint="BF"/>
    </w:rPr>
  </w:style>
  <w:style w:type="paragraph" w:styleId="ListParagraph">
    <w:name w:val="List Paragraph"/>
    <w:basedOn w:val="Normal"/>
    <w:uiPriority w:val="34"/>
    <w:qFormat/>
    <w:rsid w:val="00385DDA"/>
    <w:pPr>
      <w:ind w:left="720"/>
      <w:contextualSpacing/>
    </w:pPr>
  </w:style>
  <w:style w:type="character" w:styleId="IntenseEmphasis">
    <w:name w:val="Intense Emphasis"/>
    <w:basedOn w:val="DefaultParagraphFont"/>
    <w:uiPriority w:val="21"/>
    <w:qFormat/>
    <w:rsid w:val="00385DDA"/>
    <w:rPr>
      <w:i/>
      <w:iCs/>
      <w:color w:val="2F5496" w:themeColor="accent1" w:themeShade="BF"/>
    </w:rPr>
  </w:style>
  <w:style w:type="paragraph" w:styleId="IntenseQuote">
    <w:name w:val="Intense Quote"/>
    <w:basedOn w:val="Normal"/>
    <w:next w:val="Normal"/>
    <w:link w:val="IntenseQuoteChar"/>
    <w:uiPriority w:val="30"/>
    <w:qFormat/>
    <w:rsid w:val="00385D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5DDA"/>
    <w:rPr>
      <w:i/>
      <w:iCs/>
      <w:color w:val="2F5496" w:themeColor="accent1" w:themeShade="BF"/>
    </w:rPr>
  </w:style>
  <w:style w:type="character" w:styleId="IntenseReference">
    <w:name w:val="Intense Reference"/>
    <w:basedOn w:val="DefaultParagraphFont"/>
    <w:uiPriority w:val="32"/>
    <w:qFormat/>
    <w:rsid w:val="00385DD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386143">
      <w:bodyDiv w:val="1"/>
      <w:marLeft w:val="0"/>
      <w:marRight w:val="0"/>
      <w:marTop w:val="0"/>
      <w:marBottom w:val="0"/>
      <w:divBdr>
        <w:top w:val="none" w:sz="0" w:space="0" w:color="auto"/>
        <w:left w:val="none" w:sz="0" w:space="0" w:color="auto"/>
        <w:bottom w:val="none" w:sz="0" w:space="0" w:color="auto"/>
        <w:right w:val="none" w:sz="0" w:space="0" w:color="auto"/>
      </w:divBdr>
    </w:div>
    <w:div w:id="12684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92</Words>
  <Characters>530</Characters>
  <Application>Microsoft Office Word</Application>
  <DocSecurity>0</DocSecurity>
  <Lines>4</Lines>
  <Paragraphs>1</Paragraphs>
  <ScaleCrop>false</ScaleCrop>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ANHBAO</dc:creator>
  <cp:keywords/>
  <dc:description/>
  <cp:lastModifiedBy>ANHBAO</cp:lastModifiedBy>
  <cp:revision>2</cp:revision>
  <dcterms:created xsi:type="dcterms:W3CDTF">2025-06-17T03:55:00Z</dcterms:created>
  <dcterms:modified xsi:type="dcterms:W3CDTF">2025-06-17T04:01:00Z</dcterms:modified>
</cp:coreProperties>
</file>